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 — MARÍLIA GABRIELA SOUZA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Estudo comparativo de embarcações similares  |  unidades no sistema métrico (SI)</w:t>
      </w:r>
    </w:p>
    <w:p>
      <w:pPr>
        <w:spacing w:before="160" w:after="20"/>
      </w:pPr>
      <w:r>
        <w:rPr>
          <w:b/>
          <w:i w:val="0"/>
          <w:sz w:val="20"/>
        </w:rPr>
        <w:t>Projetista: Marília Gabriela Souza</w:t>
      </w:r>
    </w:p>
    <w:p>
      <w:pPr>
        <w:spacing w:before="0" w:after="20"/>
      </w:pPr>
      <w:r>
        <w:rPr>
          <w:b w:val="0"/>
          <w:i w:val="0"/>
          <w:sz w:val="20"/>
        </w:rPr>
        <w:t>Data: 15/09/2026</w:t>
      </w:r>
    </w:p>
    <w:p>
      <w:pPr>
        <w:spacing w:before="0" w:after="80"/>
      </w:pPr>
      <w:r>
        <w:rPr>
          <w:b w:val="0"/>
          <w:i w:val="0"/>
          <w:sz w:val="20"/>
        </w:rPr>
        <w:t>Embarcação pretendida: Veleiro de Cruzeiro Costeiro de 38 pés para 8 pessoas, pernoite e day-charter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1. Caso de uso</w:t>
      </w:r>
    </w:p>
    <w:p>
      <w:pPr>
        <w:spacing w:before="0" w:after="80"/>
      </w:pPr>
      <w:r>
        <w:rPr>
          <w:b w:val="0"/>
          <w:i w:val="0"/>
          <w:sz w:val="20"/>
        </w:rPr>
        <w:t>Veleiro de cruzeiro de 38 pés para navegação costeira na Bahia (Salvador a Boipeba/Bainema), com capacidade para 8 pessoas em pernoite e day-charter, calado reduzido para áreas rasas e propulsão mista (vela + motor diesel auxiliar).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2. Critérios de seleção dos similares</w:t>
      </w:r>
    </w:p>
    <w:p>
      <w:pPr>
        <w:spacing w:before="0" w:after="80"/>
      </w:pPr>
      <w:r>
        <w:rPr>
          <w:b w:val="0"/>
          <w:i w:val="0"/>
          <w:sz w:val="20"/>
        </w:rPr>
        <w:t>Veleiros de cruzeiro costeiro e oceânico na faixa de 37 a 40 pés, com acomodação para pernoite de 6 a 8 pessoas e opções de calado moderado/variável.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3. Embarcações similares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1 — Beneteau Oceanis 38 (2013)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Comprimento idêntico (37,7 ft / 11,5 m), ampla cabine com opções para até 8 pessoas e motorização de 30 HP.</w:t>
      </w:r>
    </w:p>
    <w:p>
      <w:pPr>
        <w:spacing w:before="0" w:after="80"/>
      </w:pPr>
      <w:r>
        <w:rPr>
          <w:b w:val="0"/>
          <w:i w:val="0"/>
          <w:sz w:val="20"/>
        </w:rPr>
        <w:t>LOA: 11,50 m  •  LWL: 10,72 m  •  BOA (boca): 3,99 m  •  Calado: 2,08 m  •  Deslocamento: 6.850 kg  •  Potência: 30 HP  •  Motorização: Yanmar Diesel 30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SailboatData.com - Oceanis 38 (Beneteau) — 2023-03-01 | acesso em 2026-09-15 — https://sailboatdata.com/sailboat/oceanis-38-beneteau/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Angulo de V do fundo (deadrise), Velocidade maxima, Velocidade de cruzeiro, Autonomia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2 — Northshore Yachts Southerly 38 (2008)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Veleiro de cruzeiro com sistema de quilha retrátil (swing keel) perfeito para águas rasas, calado mínimo de 0,81 m.</w:t>
      </w:r>
    </w:p>
    <w:p>
      <w:pPr>
        <w:spacing w:before="0" w:after="80"/>
      </w:pPr>
      <w:r>
        <w:rPr>
          <w:b w:val="0"/>
          <w:i w:val="0"/>
          <w:sz w:val="20"/>
        </w:rPr>
        <w:t>LOA: 11,99 m  •  LWL: 10,97 m  •  BOA (boca): 3,96 m  •  Calado: 0,81 m  •  Deslocamento: 9.921 kg  •  Potência: 40 HP  •  Motorização: Yanmar Diesel 40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SailboatData.com - Southerly 38 — 2023-03-01 | acesso em 2026-09-15 — https://sailboatdata.com/sailboat/southerly-38/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Angulo de V do fundo (deadrise), Velocidade maxima, Velocidade de cruzeiro, Autonomia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3 — Dufour Yachts Dufour 382 Grand Large (2014)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Excelente layout interno para cruzeiro familiar e charter com até 8 acomodações e ótima ergonomia de convés.</w:t>
      </w:r>
    </w:p>
    <w:p>
      <w:pPr>
        <w:spacing w:before="0" w:after="80"/>
      </w:pPr>
      <w:r>
        <w:rPr>
          <w:b w:val="0"/>
          <w:i w:val="0"/>
          <w:sz w:val="20"/>
        </w:rPr>
        <w:t>LOA: 11,25 m  •  LWL: 9,87 m  •  BOA (boca): 3,85 m  •  Calado: 1,90 m  •  Deslocamento: 7.060 kg  •  Potência: 30 HP  •  Motorização: Volvo Diesel 30 HP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SailboatData.com - Dufour 382 Grand Large — 2023-03-01 | acesso em 2026-09-15 — https://sailboatdata.com/sailboat/dufour-382-grand-large/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Angulo de V do fundo (deadrise), Velocidade maxima, Velocidade de cruzeiro, Autonomia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4. Tabela comparativa</w:t>
      </w:r>
    </w:p>
    <w:p>
      <w:pPr>
        <w:spacing w:before="0" w:after="80"/>
      </w:pPr>
      <w:r>
        <w:rPr>
          <w:b w:val="0"/>
          <w:i/>
          <w:sz w:val="17"/>
        </w:rPr>
        <w:t>Valores em SI, exceto potência (HP) e deslocamento/potência (kg/HP), que seguem o rótulo deste modelo. Célula em branco significa que a fonte não informa o dado — nunca que o valor é zero.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Beneteau Oceanis 38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Northshore Yachts Southerly 38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Dufour Yachts Dufour 382 Grand Large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Beneteau Oceanis 38 (2013)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Northshore Yachts Southerly 38 (2008)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Dufour Yachts Dufour 382 Grand Large (2014)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0C03882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8B862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A575C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11,50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11,99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11,25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7ABFF0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C62C0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74418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10,72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10,97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9,87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4AABE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B101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87E44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3,99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3,96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3,85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A34A1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E5D042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74484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2,08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0,81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1,90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37E19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D534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4F788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6.850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9.921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7.060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183AA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B900A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E1D440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6D57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C604D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B45C6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A963A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6126A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13DF6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Yanmar Diesel 30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Yanmar Diesel 40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Volvo Diesel 30 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83FE82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C76B3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67F67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E1FAEFA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088A77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8DDA6D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204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201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D9C1F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F39E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7C99F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223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379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2B78B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5C37D1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A2CF6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142D1F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7DD15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4D3C913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7D240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DCD0C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414146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F1D76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4E0C67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2A5A0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2,88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2,92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A595A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26B6F0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902CD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155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209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205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EAB1A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AEA3A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2C9B9F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228,3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248,0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235,3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270AA6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74736B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20C0FBB" w14:textId="77777777" w:rsidR="00F43E00" w:rsidRDefault="00F43E00">
            <w:pPr>
              <w:spacing w:before="20" w:after="20" w:line="240" w:lineRule="auto"/>
            </w:pP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5. Leitura paramétrica</w:t>
      </w:r>
    </w:p>
    <w:p>
      <w:pPr>
        <w:spacing w:before="0" w:after="80"/>
      </w:pPr>
      <w:r>
        <w:rPr>
          <w:b w:val="0"/>
          <w:i w:val="0"/>
          <w:sz w:val="20"/>
        </w:rPr>
        <w:t>A análise comparativa mostra que veleiros de cruzeiro de ~38 pés operam com deslocamento típico entre 6.800 kg e 9.900 kg, boca em torno de 3,85 m a 4,00 m, área vélica de 58 m² a 72 m² e motorização diesel de 30 a 45 HP. O calado padrão de cruzeiro gira em torno de 1,50 m a 2,00 m, enquanto versões de quilha retrátil/swing keel (como o Southerly 38) conseguem reduzir para 0,81 m, ideal para a costa de Boipeba.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6. Recomendação preliminar para a embarcação nova</w:t>
      </w:r>
    </w:p>
    <w:p>
      <w:pPr>
        <w:spacing w:before="0" w:after="80"/>
      </w:pPr>
      <w:r>
        <w:rPr>
          <w:b w:val="0"/>
          <w:i w:val="0"/>
          <w:sz w:val="20"/>
        </w:rPr>
        <w:t>Para o projeto de Marília, recomenda-se LOA de 11,50 m (37,7 pés), boca generosa para estabilidade e acomodação interna, calado operacional reduzido (ou quilha curta/bolina) e motorização diesel de 30 a 40 HP com área vélica próxima a 60-65 m².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7. Lacunas e observações</w:t>
      </w:r>
    </w:p>
    <w:p>
      <w:pPr>
        <w:spacing w:before="0" w:after="80"/>
      </w:pPr>
      <w:r>
        <w:rPr>
          <w:b w:val="0"/>
          <w:i w:val="0"/>
          <w:sz w:val="19"/>
        </w:rPr>
        <w:t>• Beneteau Oceanis 38 (2013) — lacunas: Pontal (fundo ate o conves), Angulo de V do fundo (deadrise), Velocidade maxima, Velocidade de cruzeiro, Autonomia</w:t>
      </w:r>
    </w:p>
    <w:p>
      <w:pPr>
        <w:spacing w:before="0" w:after="80"/>
      </w:pPr>
      <w:r>
        <w:rPr>
          <w:b w:val="0"/>
          <w:i w:val="0"/>
          <w:sz w:val="19"/>
        </w:rPr>
        <w:t>• Northshore Yachts Southerly 38 (2008) — lacunas: Pontal (fundo ate o conves), Angulo de V do fundo (deadrise), Velocidade maxima, Velocidade de cruzeiro, Autonomia</w:t>
      </w:r>
    </w:p>
    <w:p>
      <w:pPr>
        <w:spacing w:before="0" w:after="80"/>
      </w:pPr>
      <w:r>
        <w:rPr>
          <w:b w:val="0"/>
          <w:i w:val="0"/>
          <w:sz w:val="19"/>
        </w:rPr>
        <w:t>• Dufour Yachts Dufour 382 Grand Large (2014) — lacunas: Pontal (fundo ate o conves), Angulo de V do fundo (deadrise), Velocidade maxima, Velocidade de cruzeiro, Autonomia</w:t>
      </w:r>
    </w:p>
    <w:p>
      <w:pPr>
        <w:spacing w:before="80" w:after="80"/>
      </w:pPr>
      <w:r>
        <w:rPr>
          <w:b w:val="0"/>
          <w:i w:val="0"/>
          <w:sz w:val="20"/>
        </w:rPr>
        <w:t>Dados extraídos diretamente do SailboatData.com com conversões automáticas para o Sistema Internacional.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8. Fontes consultadas</w:t>
      </w:r>
    </w:p>
    <w:p>
      <w:pPr>
        <w:spacing w:before="0" w:after="80"/>
      </w:pPr>
      <w:r>
        <w:rPr>
          <w:b w:val="0"/>
          <w:i w:val="0"/>
          <w:sz w:val="18"/>
        </w:rPr>
        <w:t>• Beneteau Oceanis 38 — SailboatData.com - Oceanis 38 (Beneteau) — 2023-03-01 | acesso em 2026-09-15 — https://sailboatdata.com/sailboat/oceanis-38-beneteau/</w:t>
      </w:r>
    </w:p>
    <w:p>
      <w:pPr>
        <w:spacing w:before="0" w:after="80"/>
      </w:pPr>
      <w:r>
        <w:rPr>
          <w:b w:val="0"/>
          <w:i w:val="0"/>
          <w:sz w:val="18"/>
        </w:rPr>
        <w:t>• Northshore Yachts Southerly 38 — SailboatData.com - Southerly 38 — 2023-03-01 | acesso em 2026-09-15 — https://sailboatdata.com/sailboat/southerly-38/</w:t>
      </w:r>
    </w:p>
    <w:p>
      <w:pPr>
        <w:spacing w:before="0" w:after="80"/>
      </w:pPr>
      <w:r>
        <w:rPr>
          <w:b w:val="0"/>
          <w:i w:val="0"/>
          <w:sz w:val="18"/>
        </w:rPr>
        <w:t>• Dufour Yachts Dufour 382 Grand Large — SailboatData.com - Dufour 382 Grand Large — 2023-03-01 | acesso em 2026-09-15 — https://sailboatdata.com/sailboat/dufour-382-grand-large/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