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F4E79"/>
        </w:rPr>
        <w:t>Caso de Uso</w:t>
      </w:r>
    </w:p>
    <w:p>
      <w:r>
        <w:rPr>
          <w:b/>
        </w:rPr>
        <w:t xml:space="preserve">Projetista: </w:t>
      </w:r>
      <w:r>
        <w:t>Antônio Manoel Costa</w:t>
      </w:r>
    </w:p>
    <w:p>
      <w:r>
        <w:rPr>
          <w:b/>
        </w:rPr>
        <w:t xml:space="preserve">Data: </w:t>
      </w:r>
      <w:r>
        <w:t>15/09/2026</w:t>
      </w:r>
    </w:p>
    <w:p>
      <w:pPr>
        <w:pStyle w:val="Heading1"/>
      </w:pPr>
      <w:r>
        <w:rPr>
          <w:color w:val="1F4E79"/>
        </w:rPr>
        <w:t>Instrucoes</w:t>
      </w:r>
    </w:p>
    <w:p>
      <w:r>
        <w:t>Despenda algum tempo refletindo sobre os requisitos e uso da embarcacao a ser desenvolvida. Uma embarcacao e uma solucao de compromisso entre requisitos conflitantes, este questionario ira nos ajudar a priorizar estas demandas. Lembre que um barco precisa de uma missao, tarefa ou proposito a ser cumprido, este sera nosso norte nas escolhas de projeto.</w:t>
      </w:r>
    </w:p>
    <w:p>
      <w:pPr>
        <w:pStyle w:val="Heading1"/>
      </w:pPr>
      <w:r>
        <w:rPr>
          <w:color w:val="1F4E79"/>
        </w:rPr>
        <w:t>Missao</w:t>
      </w:r>
    </w:p>
    <w:p>
      <w:r>
        <w:rPr>
          <w:b/>
          <w:i/>
        </w:rPr>
        <w:t xml:space="preserve">Uso principal da embarcacao: </w:t>
      </w:r>
      <w:r>
        <w:t>Transporte de passageiros e lazer.</w:t>
      </w:r>
    </w:p>
    <w:p>
      <w:r>
        <w:rPr>
          <w:b/>
          <w:i/>
        </w:rPr>
        <w:t xml:space="preserve">Papel mais importante que o barco precisa cumprir: </w:t>
      </w:r>
      <w:r>
        <w:t>Navegar bem à vela com visual clássico (saveiro tradicional) e oferecer máxima estabilidade e segurança para os passageiros com custo otimizado.</w:t>
      </w:r>
    </w:p>
    <w:p>
      <w:pPr>
        <w:pStyle w:val="Heading1"/>
      </w:pPr>
      <w:r>
        <w:rPr>
          <w:color w:val="1F4E79"/>
        </w:rPr>
        <w:t>Perfil do Usuario</w:t>
      </w:r>
    </w:p>
    <w:p>
      <w:r>
        <w:rPr>
          <w:b/>
          <w:i/>
        </w:rPr>
        <w:t xml:space="preserve">Usuario principal: </w:t>
      </w:r>
      <w:r>
        <w:t>Passageiros e tripulantes entre 6 e 70 anos de idade, com atenção especial à mobilidade reduzida em função da idade.</w:t>
      </w:r>
    </w:p>
    <w:p>
      <w:r>
        <w:rPr>
          <w:b/>
          <w:i/>
        </w:rPr>
        <w:t xml:space="preserve">O usuario principal e tambem o proprietario?: </w:t>
      </w:r>
      <w:r>
        <w:t>Sim, o usuário principal é o proprietário da embarcação.</w:t>
      </w:r>
    </w:p>
    <w:p>
      <w:r>
        <w:rPr>
          <w:b/>
          <w:i/>
        </w:rPr>
        <w:t xml:space="preserve">Quem ira pilotar a embarcacao: </w:t>
      </w:r>
      <w:r>
        <w:t>Majoritariamente um marinheiro profissional contratado, eventualmente o próprio proprietário.</w:t>
      </w:r>
    </w:p>
    <w:p>
      <w:r>
        <w:rPr>
          <w:b/>
          <w:i/>
        </w:rPr>
        <w:t xml:space="preserve">Pernoite (havera? para quantas pessoas?): </w:t>
      </w:r>
      <w:r>
        <w:t>Não haverá pernoite (uso estritamente diurno).</w:t>
      </w:r>
    </w:p>
    <w:p>
      <w:r>
        <w:rPr>
          <w:b/>
          <w:i/>
        </w:rPr>
        <w:t xml:space="preserve">O que mais gosta durante o caminho: </w:t>
      </w:r>
      <w:r>
        <w:t>Contemplação da paisagem, silêncio e estabilidade de navegação.</w:t>
      </w:r>
    </w:p>
    <w:p>
      <w:r>
        <w:rPr>
          <w:b/>
          <w:i/>
        </w:rPr>
        <w:t xml:space="preserve">O que mais gosta enquanto parado: </w:t>
      </w:r>
      <w:r>
        <w:t>Banho de mar, mergulho e petiscar em ambiente tranquilo, sem música.</w:t>
      </w:r>
    </w:p>
    <w:p>
      <w:r>
        <w:rPr>
          <w:b/>
          <w:i/>
        </w:rPr>
        <w:t xml:space="preserve">Outros desejos do usuario ou capitao: </w:t>
      </w:r>
      <w:r>
        <w:t>Toldo amplo para proteção solar integral de crianças e idosos, além de fácil acesso à água.</w:t>
      </w:r>
    </w:p>
    <w:p>
      <w:r>
        <w:rPr>
          <w:b/>
          <w:i/>
        </w:rPr>
        <w:t xml:space="preserve">Usuarios em potencial: </w:t>
      </w:r>
      <w:r>
        <w:t>Turistas em passeios guiados e grupos de amigos.</w:t>
      </w:r>
    </w:p>
    <w:p>
      <w:r>
        <w:rPr>
          <w:b/>
          <w:i/>
        </w:rPr>
        <w:t xml:space="preserve">Tipo de grupo: </w:t>
      </w:r>
      <w:r>
        <w:t>Turismo e grupos de amigos / famílias.</w:t>
      </w:r>
    </w:p>
    <w:p>
      <w:r>
        <w:rPr>
          <w:b/>
          <w:i/>
        </w:rPr>
        <w:t xml:space="preserve">Numero medio de tripulantes: </w:t>
      </w:r>
      <w:r>
        <w:t>5 a 6 pessoas</w:t>
      </w:r>
    </w:p>
    <w:p>
      <w:r>
        <w:rPr>
          <w:b/>
          <w:i/>
        </w:rPr>
        <w:t xml:space="preserve">Numero maximo de tripulantes (dia): </w:t>
      </w:r>
      <w:r>
        <w:t>8 a 10 pessoas</w:t>
      </w:r>
    </w:p>
    <w:p>
      <w:r>
        <w:rPr>
          <w:b/>
          <w:i/>
        </w:rPr>
        <w:t xml:space="preserve">Numero maximo de tripulantes (pernoite): </w:t>
      </w:r>
      <w:r>
        <w:t>N/A</w:t>
      </w:r>
    </w:p>
    <w:p>
      <w:r>
        <w:rPr>
          <w:b/>
          <w:i/>
        </w:rPr>
        <w:t xml:space="preserve">Local de residencia do usuario principal: </w:t>
      </w:r>
      <w:r>
        <w:t>Salvador, Bahia.</w:t>
      </w:r>
    </w:p>
    <w:p>
      <w:r>
        <w:rPr>
          <w:b/>
          <w:i/>
        </w:rPr>
        <w:t xml:space="preserve">Tipo de casa: </w:t>
      </w:r>
      <w:r>
        <w:t>Casa em condomínio fechado, sem acesso direto ao mar (embarcação abrigada em marina, poita ou clube).</w:t>
      </w:r>
    </w:p>
    <w:p>
      <w:r>
        <w:rPr>
          <w:b/>
          <w:i/>
        </w:rPr>
        <w:t xml:space="preserve">Media anual de dias utilizando a embarcacao: </w:t>
      </w:r>
      <w:r>
        <w:t>60 dias por ano</w:t>
      </w:r>
    </w:p>
    <w:p>
      <w:r>
        <w:rPr>
          <w:b/>
          <w:i/>
        </w:rPr>
        <w:t xml:space="preserve">Media anual (dias) de uso continuo: </w:t>
      </w:r>
      <w:r>
        <w:t>Passeios de 1 dia (diurno).</w:t>
      </w:r>
    </w:p>
    <w:p>
      <w:pPr>
        <w:pStyle w:val="Heading1"/>
      </w:pPr>
      <w:r>
        <w:rPr>
          <w:color w:val="1F4E79"/>
        </w:rPr>
        <w:t>Area de Navegacao</w:t>
      </w:r>
    </w:p>
    <w:p>
      <w:r>
        <w:rPr>
          <w:b/>
          <w:i/>
        </w:rPr>
        <w:t xml:space="preserve">Regiao: </w:t>
      </w:r>
      <w:r>
        <w:t>Salvador, Baía de Todos-os-Santos e costa até Morro de São Paulo (Bahia).</w:t>
      </w:r>
    </w:p>
    <w:p>
      <w:r>
        <w:rPr>
          <w:b/>
          <w:i/>
        </w:rPr>
        <w:t xml:space="preserve">Derrota habitual (ponto inicial, ponto final, distancia): </w:t>
      </w:r>
      <w:r>
        <w:t>Saída da Colônia de Pescadores Z1 (Rio Vermelho) contornando o Farol da Barra até o interior da Baía de Todos-os-Santos (~5,9 MN por perna).</w:t>
      </w:r>
    </w:p>
    <w:p>
      <w:r>
        <w:rPr>
          <w:b/>
          <w:i/>
        </w:rPr>
        <w:t xml:space="preserve">Pontes e eclusas no trajeto: </w:t>
      </w:r>
      <w:r>
        <w:t>Não há pontes ou eclusas no trajeto costeiro e baiano.</w:t>
      </w:r>
    </w:p>
    <w:p>
      <w:r>
        <w:rPr>
          <w:b/>
          <w:i/>
        </w:rPr>
        <w:t xml:space="preserve">Clima: </w:t>
      </w:r>
      <w:r>
        <w:t>Tropical litorâneo quente e úmido. Temperatura média de 25°C a 30°C.</w:t>
      </w:r>
    </w:p>
    <w:p>
      <w:r>
        <w:rPr>
          <w:b/>
          <w:i/>
        </w:rPr>
        <w:t xml:space="preserve">Vento / ondas: </w:t>
      </w:r>
      <w:r>
        <w:t>Ventos predominantes de Leste/Sudeste (E/SE) entre 10 e 16 nós. Mar costeiro com ondulação de SE e águas interiores calmas e abrigadas.</w:t>
      </w:r>
    </w:p>
    <w:p>
      <w:r>
        <w:rPr>
          <w:b/>
          <w:i/>
        </w:rPr>
        <w:t xml:space="preserve">Regime de chuvas: </w:t>
      </w:r>
      <w:r>
        <w:t>Regime de chuvas concentrado entre abril e julho.</w:t>
      </w:r>
    </w:p>
    <w:p>
      <w:r>
        <w:rPr>
          <w:b/>
          <w:i/>
        </w:rPr>
        <w:t xml:space="preserve">Variacao de mare: </w:t>
      </w:r>
      <w:r>
        <w:t>Semidiurna, com variação de maré de sizígia atingindo até ~2,2 m.</w:t>
      </w:r>
    </w:p>
    <w:p>
      <w:r>
        <w:rPr>
          <w:b/>
          <w:i/>
        </w:rPr>
        <w:t xml:space="preserve">Restricao de calado (calado maximo): </w:t>
      </w:r>
      <w:r>
        <w:t>Restrição severa de aproximação em arrecifes e praia do Rio Vermelho: calado leve de 0,32 m (com bolina recolhida).</w:t>
      </w:r>
    </w:p>
    <w:p>
      <w:r>
        <w:rPr>
          <w:b/>
          <w:i/>
        </w:rPr>
        <w:t xml:space="preserve">Outras informacoes relevantes / restricoes: </w:t>
      </w:r>
      <w:r>
        <w:t>Navegação em mar aberto costeiro na saída do Rio Vermelho até a Barra; atenção às lajes de pedra e bancos de areia na maré baixa.</w:t>
      </w:r>
    </w:p>
    <w:p>
      <w:r>
        <w:rPr>
          <w:b/>
          <w:i/>
        </w:rPr>
        <w:t xml:space="preserve">Operacao - tempo: </w:t>
      </w:r>
      <w:r>
        <w:t>Operação estritamente em dias de tempo bom e mar favorável.</w:t>
      </w:r>
    </w:p>
    <w:p>
      <w:r>
        <w:rPr>
          <w:b/>
          <w:i/>
        </w:rPr>
        <w:t xml:space="preserve">Travessias (distancia maxima): </w:t>
      </w:r>
      <w:r>
        <w:t>Até 34 Milhas Náuticas (trecho Salvador ↔ Morro de São Paulo).</w:t>
      </w:r>
    </w:p>
    <w:p>
      <w:pPr>
        <w:pStyle w:val="Heading1"/>
      </w:pPr>
      <w:r>
        <w:rPr>
          <w:color w:val="1F4E79"/>
        </w:rPr>
        <w:t>Orcamento</w:t>
      </w:r>
    </w:p>
    <w:p>
      <w:r>
        <w:rPr>
          <w:b/>
          <w:i/>
        </w:rPr>
        <w:t xml:space="preserve">Orcamento total para construcao/aquisicao: </w:t>
      </w:r>
      <w:r>
        <w:t>R$ 45.000,00 (teto fixado)</w:t>
      </w:r>
    </w:p>
    <w:p>
      <w:r>
        <w:rPr>
          <w:b/>
          <w:i/>
        </w:rPr>
        <w:t xml:space="preserve">Capacidade de desembolso mensal: </w:t>
      </w:r>
      <w:r>
        <w:t>R$ 15.000,00 por mês (prazo de construção estimado em 3 meses).</w:t>
      </w:r>
    </w:p>
    <w:p>
      <w:r>
        <w:rPr>
          <w:b/>
          <w:i/>
        </w:rPr>
        <w:t xml:space="preserve">Orcamento anual para manutencao/melhorias: </w:t>
      </w:r>
      <w:r>
        <w:t>R$ 1.500,00 a R$ 2.000,00 por mês.</w:t>
      </w:r>
    </w:p>
    <w:p>
      <w:r>
        <w:rPr>
          <w:b/>
          <w:i/>
        </w:rPr>
        <w:t xml:space="preserve">Mantido por: </w:t>
      </w:r>
      <w:r>
        <w:t>Proprietário</w:t>
      </w:r>
    </w:p>
    <w:p>
      <w:pPr>
        <w:pStyle w:val="Heading1"/>
      </w:pPr>
      <w:r>
        <w:rPr>
          <w:color w:val="1F4E79"/>
        </w:rPr>
        <w:t>Construtor</w:t>
      </w:r>
    </w:p>
    <w:p>
      <w:r>
        <w:rPr>
          <w:b/>
          <w:i/>
        </w:rPr>
        <w:t xml:space="preserve">Construtor / Estaleiro: </w:t>
      </w:r>
      <w:r>
        <w:t>Carpinteiro naval artesanal (Mestre Saveirista com mais de 40 anos de experiência).</w:t>
      </w:r>
    </w:p>
    <w:p>
      <w:r>
        <w:rPr>
          <w:b/>
          <w:i/>
        </w:rPr>
        <w:t xml:space="preserve">Tipo de construtor: </w:t>
      </w:r>
      <w:r>
        <w:t>Artesanal tradicional</w:t>
      </w:r>
    </w:p>
    <w:p>
      <w:r>
        <w:rPr>
          <w:b/>
          <w:i/>
        </w:rPr>
        <w:t xml:space="preserve">Experiencia do construtor/estaleiro: </w:t>
      </w:r>
      <w:r>
        <w:t>Mais de 40 anos de experiência construindo embarcações tradicionais (saveiros de içar) de até 60 metros.</w:t>
      </w:r>
    </w:p>
    <w:p>
      <w:r>
        <w:rPr>
          <w:b/>
          <w:i/>
        </w:rPr>
        <w:t xml:space="preserve">Material de construcao: </w:t>
      </w:r>
      <w:r>
        <w:t>Madeira tradicional maciça.</w:t>
      </w:r>
    </w:p>
    <w:p>
      <w:r>
        <w:rPr>
          <w:b/>
          <w:i/>
        </w:rPr>
        <w:t xml:space="preserve">Metodo de construcao: </w:t>
      </w:r>
      <w:r>
        <w:t>Construção naval tradicional de saveiro baiano (cavername e tábuas em madeira maciça).</w:t>
      </w:r>
    </w:p>
    <w:p>
      <w:r>
        <w:rPr>
          <w:b/>
          <w:i/>
        </w:rPr>
        <w:t xml:space="preserve">Faixa de tamanho em que tem experiencia: </w:t>
      </w:r>
      <w:r>
        <w:t>Embarcações artesanais e saveiros de até 60 m.</w:t>
      </w:r>
    </w:p>
    <w:p>
      <w:r>
        <w:rPr>
          <w:b/>
          <w:i/>
        </w:rPr>
        <w:t xml:space="preserve">Tipo de embarcacao em que tem experiencia: </w:t>
      </w:r>
      <w:r>
        <w:t>Saveiros de vela de içar e embarcações tradicionais de madeira.</w:t>
      </w:r>
    </w:p>
    <w:p>
      <w:pPr>
        <w:pStyle w:val="Heading1"/>
      </w:pPr>
      <w:r>
        <w:rPr>
          <w:color w:val="1F4E79"/>
        </w:rPr>
        <w:t>Outros Requisitos</w:t>
      </w:r>
    </w:p>
    <w:p>
      <w:r>
        <w:rPr>
          <w:b/>
          <w:i/>
        </w:rPr>
        <w:t xml:space="preserve">Propulsao principal: </w:t>
      </w:r>
      <w:r>
        <w:t>Vela (propulsão principal) com motor auxiliar.</w:t>
      </w:r>
    </w:p>
    <w:p>
      <w:r>
        <w:rPr>
          <w:b/>
          <w:i/>
        </w:rPr>
        <w:t xml:space="preserve">Motorizacao: </w:t>
      </w:r>
      <w:r>
        <w:t>Motor auxiliar de popa de 8 a 15 HP para manobras, calmaria e atracação.</w:t>
      </w:r>
    </w:p>
    <w:p>
      <w:r>
        <w:rPr>
          <w:b/>
          <w:i/>
        </w:rPr>
        <w:t xml:space="preserve">Armacao (veleiros): </w:t>
      </w:r>
      <w:r>
        <w:t>Vela de içar (armação tradicional de saveiro baiano).</w:t>
      </w:r>
    </w:p>
    <w:p>
      <w:r>
        <w:rPr>
          <w:b/>
          <w:i/>
        </w:rPr>
        <w:t xml:space="preserve">Requisitos de performance: </w:t>
      </w:r>
      <w:r>
        <w:t>Foco em estabilidade inicial, conforto de marcha e segurança dos passageiros; velocidade de velejada estimada entre 5 e 6,5 nós.</w:t>
      </w:r>
    </w:p>
    <w:p>
      <w:pPr>
        <w:pStyle w:val="Heading1"/>
      </w:pPr>
      <w:r>
        <w:rPr>
          <w:color w:val="1F4E79"/>
        </w:rPr>
        <w:t>Dimensoes Principais</w:t>
      </w:r>
    </w:p>
    <w:p>
      <w:r>
        <w:rPr>
          <w:b/>
          <w:i/>
        </w:rPr>
        <w:t xml:space="preserve">Comprimento (LOA): </w:t>
      </w:r>
      <w:r>
        <w:t>6,30 m (20,7 pés)</w:t>
      </w:r>
    </w:p>
    <w:p>
      <w:r>
        <w:rPr>
          <w:b/>
          <w:i/>
        </w:rPr>
        <w:t xml:space="preserve">Boca (BOA): </w:t>
      </w:r>
      <w:r>
        <w:t>2,45 m</w:t>
      </w:r>
    </w:p>
    <w:p>
      <w:r>
        <w:rPr>
          <w:b/>
          <w:i/>
        </w:rPr>
        <w:t xml:space="preserve">Pontal: </w:t>
      </w:r>
      <w:r>
        <w:t>0,95 m</w:t>
      </w:r>
    </w:p>
    <w:p>
      <w:r>
        <w:rPr>
          <w:b/>
          <w:i/>
        </w:rPr>
        <w:t xml:space="preserve">Calado: </w:t>
      </w:r>
      <w:r>
        <w:t>0,32 m (casco com bolina recolhida) / 1,15 m (com bolina baixada)</w:t>
      </w:r>
    </w:p>
    <w:p>
      <w:r>
        <w:rPr>
          <w:b/>
          <w:i/>
        </w:rPr>
        <w:t xml:space="preserve">Justificativa das dimensoes: </w:t>
      </w:r>
      <w:r>
        <w:t>LOA fixado em 6,30 m com boca de 2,45 m ajusta o volume de madeira, ferragens e área vélica estritamente ao teto de R$ 45.000,00, preservando uma excelente estabilidade de forma para 8 a 10 passageiros de dia e calado de 0,32 m para entrada segura no Rio Vermelho.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